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8499" w14:textId="77777777" w:rsidR="000B7F21" w:rsidRDefault="000B7F21" w:rsidP="008477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07D55C" w14:textId="7AD130DD" w:rsidR="0017596C" w:rsidRPr="0084774B" w:rsidRDefault="0017596C" w:rsidP="008477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74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รายงานผลการบริหารและพัฒนาทรัพยากรบุคคล ประจำปีงบประมาณ พ.ศ.</w:t>
      </w:r>
      <w:r w:rsidRPr="0084774B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84774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47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774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องค์การบริหารส่วนตำบลท่าแยก</w:t>
      </w:r>
      <w:r w:rsidRPr="00847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774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องค์การบริหารส่วนตำบลท่าแยกได้ดำเนินการบริหารและพัฒนาทรัพยากรบุคคล</w:t>
      </w:r>
      <w:r w:rsidR="008477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4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</w:t>
      </w:r>
      <w:r w:rsidRPr="0084774B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84774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47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774B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1524"/>
        <w:gridCol w:w="3580"/>
        <w:gridCol w:w="1134"/>
        <w:gridCol w:w="1703"/>
        <w:gridCol w:w="2833"/>
      </w:tblGrid>
      <w:tr w:rsidR="007606A4" w14:paraId="5F81E6BD" w14:textId="77777777" w:rsidTr="007606A4">
        <w:tc>
          <w:tcPr>
            <w:tcW w:w="1524" w:type="dxa"/>
          </w:tcPr>
          <w:p w14:paraId="6154EC20" w14:textId="3C5E2A43" w:rsidR="0017596C" w:rsidRPr="0084774B" w:rsidRDefault="0017596C" w:rsidP="00847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7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ประเด็นนโยบาย/แผนการ</w:t>
            </w:r>
            <w:r w:rsidRPr="008477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47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580" w:type="dxa"/>
          </w:tcPr>
          <w:p w14:paraId="11F36789" w14:textId="022B19B7" w:rsidR="0017596C" w:rsidRPr="0084774B" w:rsidRDefault="0017596C" w:rsidP="00847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7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34" w:type="dxa"/>
          </w:tcPr>
          <w:p w14:paraId="41D7B96D" w14:textId="1FEBC478" w:rsidR="0017596C" w:rsidRPr="0084774B" w:rsidRDefault="0017596C" w:rsidP="00847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7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3" w:type="dxa"/>
          </w:tcPr>
          <w:p w14:paraId="0BF16F74" w14:textId="330E354E" w:rsidR="0017596C" w:rsidRPr="0084774B" w:rsidRDefault="0084774B" w:rsidP="00847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7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3" w:type="dxa"/>
          </w:tcPr>
          <w:p w14:paraId="484D7B59" w14:textId="3D4EE575" w:rsidR="0017596C" w:rsidRPr="0084774B" w:rsidRDefault="0084774B" w:rsidP="008477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7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ผลการวิเคราะห์/</w:t>
            </w:r>
            <w:r w:rsidRPr="0084774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477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606A4" w14:paraId="15E16325" w14:textId="77777777" w:rsidTr="007606A4">
        <w:tc>
          <w:tcPr>
            <w:tcW w:w="1524" w:type="dxa"/>
          </w:tcPr>
          <w:p w14:paraId="157DBF99" w14:textId="17803840" w:rsidR="0017596C" w:rsidRDefault="0084774B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การวางแผนกำลังคน - กิจกรรม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0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การจัดท้าแผนอัตรากำลัง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2564 – 2566</w:t>
            </w:r>
          </w:p>
        </w:tc>
        <w:tc>
          <w:tcPr>
            <w:tcW w:w="3580" w:type="dxa"/>
          </w:tcPr>
          <w:p w14:paraId="142C0961" w14:textId="54C14DAD" w:rsidR="0017596C" w:rsidRDefault="0084774B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เพื่อให้มีโครงสร้างการ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 และระบบงานที่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 ไม่ซ้ำซ้อน มีการ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กำหนดตำแหน่ง ให้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เหมาะสมกับอำนาจหน้าที่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ของอบต.ตามพระราช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บัญญัติอบต. พ.ศ.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รวมทั้งแก้ไขเพิ่ม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เติมพระราชบัญญัติกำหนด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แผน และขั้นตอน 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กระจาย อำนาจให้แก่องค์กร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 ส่วนท้องถิ่น พ.ศ.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2542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และ กฎหมายอื่นที่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 เป็น แนวทางใน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การดำเนินการวาง แผนการ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ใช้อัตรากำลังการ พัฒนา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วางแผนกำลัง ใน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การบรรจุแต่งตั้งข้าราชการ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เพื่อให้การบริหารงานเกิด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 สามารถควบคุม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ภาระค่าใช้จ่ายด้านการ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บริหารงานบุคคลให้เป็นไป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ตามที่กฎหมายกำหนด</w:t>
            </w:r>
          </w:p>
        </w:tc>
        <w:tc>
          <w:tcPr>
            <w:tcW w:w="1134" w:type="dxa"/>
          </w:tcPr>
          <w:p w14:paraId="78709BF0" w14:textId="5DB3280C" w:rsidR="0017596C" w:rsidRDefault="0084774B" w:rsidP="007606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3" w:type="dxa"/>
          </w:tcPr>
          <w:p w14:paraId="131B2DE4" w14:textId="3EA044F4" w:rsidR="0017596C" w:rsidRDefault="0084774B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ดำเนินการจัดท้าแผน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อัตรากำลัง 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ปี โดย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ดำเนินการปรับปรุงแผน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อัตรากำลัง 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ปี ประจำปี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2564 – 256</w:t>
            </w:r>
            <w:r w:rsidR="000B7F2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เพื่อกำหนด ตำแหน่งใหม่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รองรับภารกิจของหน่วยงาน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และ พิจารณาปรับปรุงภาระ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งานให้สอดคล้องกับส่วน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ราชการในปัจจุบัน</w:t>
            </w:r>
          </w:p>
        </w:tc>
        <w:tc>
          <w:tcPr>
            <w:tcW w:w="2833" w:type="dxa"/>
          </w:tcPr>
          <w:p w14:paraId="14BC464B" w14:textId="24D06EC5" w:rsidR="0017596C" w:rsidRDefault="0084774B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การวิเคราะห์ภารกิจและ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 ได้จัดทำ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กรอบโครงสร้าง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อัตรากำลังใหม่ โดย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ทำงานวิเคราะห์ประมวล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ประมาณการอัตรากำลัง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 และลูกจ้างของ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อบต.ในอนาคต ว่าใน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 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ปีต่อไปข้างหน้า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จะมีการใช้จำนวน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พนักงานและลูกจ้าง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จำนวนเท่าใดจึงจะ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เหมาะสมกับภารกิจและ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 และเพื่อให้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คุ้มค่าต่อการใช้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จ่ายงบประมาณของอบต.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เพื่อให้สามารถบริหาร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งานเป็นไปอย่างมีประ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สิทธิภาพประสิทธิผล</w:t>
            </w:r>
          </w:p>
        </w:tc>
      </w:tr>
      <w:tr w:rsidR="007606A4" w14:paraId="2A21DDDC" w14:textId="77777777" w:rsidTr="007606A4">
        <w:tc>
          <w:tcPr>
            <w:tcW w:w="1524" w:type="dxa"/>
          </w:tcPr>
          <w:p w14:paraId="02A54941" w14:textId="4D02FECF" w:rsidR="0017596C" w:rsidRDefault="0084774B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</w:t>
            </w:r>
            <w:r w:rsidR="00760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ปรับปรุงและแต่งตั้งบุคลากร</w:t>
            </w:r>
          </w:p>
        </w:tc>
        <w:tc>
          <w:tcPr>
            <w:tcW w:w="3580" w:type="dxa"/>
          </w:tcPr>
          <w:p w14:paraId="19F7E8AE" w14:textId="45D2FB7B" w:rsidR="0017596C" w:rsidRDefault="0084774B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เพื่อให้มีบุคลากรที่มีความรู้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ความสามารถตรงตาม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4" w:type="dxa"/>
          </w:tcPr>
          <w:p w14:paraId="56A6192E" w14:textId="382D3815" w:rsidR="0017596C" w:rsidRDefault="0084774B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ได้รับบุคลากร ตรง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ตามตำแหน่งที่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</w:t>
            </w:r>
          </w:p>
        </w:tc>
        <w:tc>
          <w:tcPr>
            <w:tcW w:w="1703" w:type="dxa"/>
          </w:tcPr>
          <w:p w14:paraId="3D20CC82" w14:textId="60D8EA21" w:rsidR="0017596C" w:rsidRDefault="0084774B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รายงานตำแหน่งว่างให้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จังหวัดทราบ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06A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proofErr w:type="gramStart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มีการเรียกใช้บัญชี</w:t>
            </w:r>
            <w:proofErr w:type="gramEnd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ตามลำดับ</w:t>
            </w:r>
          </w:p>
        </w:tc>
        <w:tc>
          <w:tcPr>
            <w:tcW w:w="2833" w:type="dxa"/>
          </w:tcPr>
          <w:p w14:paraId="2E52660D" w14:textId="4974738C" w:rsidR="0017596C" w:rsidRDefault="0084774B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ทำให้หน่วยงานมีการ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ทำงานอย่างมีประสิทธิ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ภาพมากขึ้น</w:t>
            </w:r>
            <w:r w:rsidR="00760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ซึ่งตรงตาม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</w:tbl>
    <w:p w14:paraId="25570DBE" w14:textId="77777777" w:rsidR="0017596C" w:rsidRDefault="0017596C" w:rsidP="00033873">
      <w:pPr>
        <w:rPr>
          <w:rFonts w:ascii="TH SarabunIT๙" w:hAnsi="TH SarabunIT๙" w:cs="TH SarabunIT๙"/>
          <w:sz w:val="32"/>
          <w:szCs w:val="32"/>
        </w:rPr>
      </w:pPr>
    </w:p>
    <w:p w14:paraId="62A1DB3C" w14:textId="77777777" w:rsidR="000B7F21" w:rsidRDefault="000B7F21" w:rsidP="00033873">
      <w:pPr>
        <w:rPr>
          <w:rFonts w:ascii="TH SarabunIT๙" w:hAnsi="TH SarabunIT๙" w:cs="TH SarabunIT๙"/>
          <w:sz w:val="32"/>
          <w:szCs w:val="32"/>
        </w:rPr>
      </w:pPr>
    </w:p>
    <w:p w14:paraId="3F6AAF3B" w14:textId="395CE041" w:rsidR="000B7F21" w:rsidRDefault="000B7F21" w:rsidP="00033873">
      <w:pPr>
        <w:rPr>
          <w:rFonts w:ascii="TH SarabunIT๙" w:hAnsi="TH SarabunIT๙" w:cs="TH SarabunIT๙"/>
          <w:sz w:val="32"/>
          <w:szCs w:val="32"/>
        </w:rPr>
      </w:pPr>
    </w:p>
    <w:p w14:paraId="3B1401DE" w14:textId="09987CD7" w:rsidR="00E7778A" w:rsidRDefault="00E7778A" w:rsidP="00033873">
      <w:pPr>
        <w:rPr>
          <w:rFonts w:ascii="TH SarabunIT๙" w:hAnsi="TH SarabunIT๙" w:cs="TH SarabunIT๙"/>
          <w:sz w:val="32"/>
          <w:szCs w:val="32"/>
        </w:rPr>
      </w:pPr>
    </w:p>
    <w:p w14:paraId="39F9F9C1" w14:textId="45EF3D0D" w:rsidR="00E7778A" w:rsidRDefault="00E7778A" w:rsidP="00033873">
      <w:pPr>
        <w:rPr>
          <w:rFonts w:ascii="TH SarabunIT๙" w:hAnsi="TH SarabunIT๙" w:cs="TH SarabunIT๙"/>
          <w:sz w:val="32"/>
          <w:szCs w:val="32"/>
        </w:rPr>
      </w:pPr>
    </w:p>
    <w:p w14:paraId="0605F0B2" w14:textId="654BFEDA" w:rsidR="00E7778A" w:rsidRDefault="00E7778A" w:rsidP="00033873">
      <w:pPr>
        <w:rPr>
          <w:rFonts w:ascii="TH SarabunIT๙" w:hAnsi="TH SarabunIT๙" w:cs="TH SarabunIT๙"/>
          <w:sz w:val="32"/>
          <w:szCs w:val="32"/>
        </w:rPr>
      </w:pPr>
    </w:p>
    <w:p w14:paraId="2F7CD9F2" w14:textId="77777777" w:rsidR="0005346A" w:rsidRDefault="0005346A" w:rsidP="00033873">
      <w:pPr>
        <w:rPr>
          <w:rFonts w:ascii="TH SarabunIT๙" w:hAnsi="TH SarabunIT๙" w:cs="TH SarabunIT๙"/>
          <w:sz w:val="32"/>
          <w:szCs w:val="32"/>
        </w:rPr>
      </w:pPr>
    </w:p>
    <w:p w14:paraId="7D5CC80A" w14:textId="77777777" w:rsidR="00E7778A" w:rsidRDefault="00E7778A" w:rsidP="00033873">
      <w:pPr>
        <w:rPr>
          <w:rFonts w:ascii="TH SarabunIT๙" w:hAnsi="TH SarabunIT๙" w:cs="TH SarabunIT๙" w:hint="cs"/>
          <w:sz w:val="32"/>
          <w:szCs w:val="32"/>
        </w:rPr>
      </w:pPr>
    </w:p>
    <w:p w14:paraId="7166D398" w14:textId="74798E66" w:rsidR="0084774B" w:rsidRDefault="0017596C" w:rsidP="000B7F21">
      <w:pPr>
        <w:jc w:val="center"/>
        <w:rPr>
          <w:rFonts w:ascii="TH SarabunIT๙" w:hAnsi="TH SarabunIT๙" w:cs="TH SarabunIT๙"/>
          <w:sz w:val="32"/>
          <w:szCs w:val="32"/>
        </w:rPr>
      </w:pPr>
      <w:r w:rsidRPr="0017596C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708"/>
        <w:gridCol w:w="3119"/>
        <w:gridCol w:w="1417"/>
      </w:tblGrid>
      <w:tr w:rsidR="000B7F21" w14:paraId="7C8A51A6" w14:textId="77777777" w:rsidTr="00033873">
        <w:tc>
          <w:tcPr>
            <w:tcW w:w="2410" w:type="dxa"/>
          </w:tcPr>
          <w:p w14:paraId="6D30B282" w14:textId="030A9333" w:rsidR="000B7F21" w:rsidRPr="003C5B3A" w:rsidRDefault="00E7778A" w:rsidP="000B7F2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694" w:type="dxa"/>
          </w:tcPr>
          <w:p w14:paraId="003D0F41" w14:textId="5657AD7C" w:rsidR="000B7F21" w:rsidRPr="003C5B3A" w:rsidRDefault="00E7778A" w:rsidP="000B7F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08" w:type="dxa"/>
          </w:tcPr>
          <w:p w14:paraId="54634B58" w14:textId="77777777" w:rsidR="00033873" w:rsidRPr="003C5B3A" w:rsidRDefault="00E7778A" w:rsidP="000B7F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</w:t>
            </w:r>
          </w:p>
          <w:p w14:paraId="43681450" w14:textId="0AE027CB" w:rsidR="00033873" w:rsidRPr="003C5B3A" w:rsidRDefault="00E7778A" w:rsidP="000B7F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ชี้</w:t>
            </w:r>
          </w:p>
          <w:p w14:paraId="417EE4FD" w14:textId="192BE11F" w:rsidR="000B7F21" w:rsidRPr="003C5B3A" w:rsidRDefault="00E7778A" w:rsidP="000B7F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3119" w:type="dxa"/>
          </w:tcPr>
          <w:p w14:paraId="3C23967A" w14:textId="1FC4C5BA" w:rsidR="000B7F21" w:rsidRPr="003C5B3A" w:rsidRDefault="00E7778A" w:rsidP="000B7F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</w:tcPr>
          <w:p w14:paraId="3C50A302" w14:textId="179D36F2" w:rsidR="000B7F21" w:rsidRPr="003C5B3A" w:rsidRDefault="00E7778A" w:rsidP="000B7F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ผลการวิเคราะห์/</w:t>
            </w: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B7F21" w14:paraId="5AFB4DFF" w14:textId="77777777" w:rsidTr="00033873">
        <w:tc>
          <w:tcPr>
            <w:tcW w:w="2410" w:type="dxa"/>
          </w:tcPr>
          <w:p w14:paraId="616B49E9" w14:textId="5A3CC936" w:rsidR="000B7F21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 -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ประเมินผลการปฏิบัติงานพนักงาน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อบต. ลูกจ้างประจ้า พนักงานจ้าง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ตาม ภารกิจ และพนักงานจ้างทั่วไป</w:t>
            </w:r>
          </w:p>
        </w:tc>
        <w:tc>
          <w:tcPr>
            <w:tcW w:w="2694" w:type="dxa"/>
          </w:tcPr>
          <w:p w14:paraId="6BFF4C2E" w14:textId="3C5BB940" w:rsidR="000B7F21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เพื่อเป็นการสร้างขวัญและ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กำลังใจ</w:t>
            </w:r>
          </w:p>
        </w:tc>
        <w:tc>
          <w:tcPr>
            <w:tcW w:w="708" w:type="dxa"/>
          </w:tcPr>
          <w:p w14:paraId="6D5EBDC9" w14:textId="77777777" w:rsidR="007606A4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</w:t>
            </w:r>
          </w:p>
          <w:p w14:paraId="3C1A6710" w14:textId="138195DB" w:rsidR="000B7F21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เมิน</w:t>
            </w:r>
          </w:p>
        </w:tc>
        <w:tc>
          <w:tcPr>
            <w:tcW w:w="3119" w:type="dxa"/>
          </w:tcPr>
          <w:p w14:paraId="5C9D0FBE" w14:textId="7FE3106F" w:rsidR="007606A4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มีการแต่งตั้งคณะกรรมการ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กลั่นกรองประเมินผลและ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คณะกรรมการพิจารณาเลื่อน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0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ขั้นเงินเดือน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F0AF72" w14:textId="7C9AE055" w:rsidR="000B7F21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มีการประชุมพิจารณา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กลั่นกรอง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มีการประชุมคณะกรรมการ</w:t>
            </w:r>
            <w:proofErr w:type="gramEnd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พิจารณาเลื่อนขั้นเงินเดือน</w:t>
            </w:r>
          </w:p>
        </w:tc>
        <w:tc>
          <w:tcPr>
            <w:tcW w:w="1417" w:type="dxa"/>
          </w:tcPr>
          <w:p w14:paraId="3B879210" w14:textId="77777777" w:rsidR="000B7F21" w:rsidRDefault="000B7F21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7F21" w14:paraId="663E2C9B" w14:textId="77777777" w:rsidTr="00033873">
        <w:tc>
          <w:tcPr>
            <w:tcW w:w="2410" w:type="dxa"/>
          </w:tcPr>
          <w:p w14:paraId="75EC15D6" w14:textId="6232C928" w:rsidR="000B7F21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โครงการกิจกรรม 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ส. ใน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2694" w:type="dxa"/>
          </w:tcPr>
          <w:p w14:paraId="7D0EA9A6" w14:textId="5E1BE2E2" w:rsidR="000B7F21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เพื่อให้บุคลากรใน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หน่วยงานมีความรักสามัคคี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สัมพันธ์ที่ดีต่อเพื่อนร่วมงาน</w:t>
            </w:r>
          </w:p>
        </w:tc>
        <w:tc>
          <w:tcPr>
            <w:tcW w:w="708" w:type="dxa"/>
          </w:tcPr>
          <w:p w14:paraId="368F4FB3" w14:textId="77777777" w:rsidR="000B7F21" w:rsidRDefault="000B7F21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655536C" w14:textId="7898D62D" w:rsidR="003C5B3A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มีการประชุมหัวหน้าส่วน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 จัดกิจกรรม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F99321" w14:textId="77777777" w:rsidR="0005346A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proofErr w:type="gramStart"/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ทำบันทึกเชิญคณะผู้บริหาร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proofErr w:type="gramEnd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346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 เข้าร่วม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F14C63" w14:textId="2228EC2F" w:rsidR="000B7F21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มีการลงลายมือชื่อผู้เข้าร่วม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6E0C3AF1" w14:textId="3B09043E" w:rsidR="000B7F21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เพื่อส่งเสริมให้บุคลากรใน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หน่วยงานมีความรัก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สามัคคีสัมพันธ์ที่ดีต่อ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เพื่อนร่วมงาน</w:t>
            </w:r>
          </w:p>
        </w:tc>
      </w:tr>
      <w:tr w:rsidR="00E7778A" w14:paraId="42BFE48D" w14:textId="77777777" w:rsidTr="00033873">
        <w:tc>
          <w:tcPr>
            <w:tcW w:w="2410" w:type="dxa"/>
          </w:tcPr>
          <w:p w14:paraId="78A5C9FC" w14:textId="76BD4202" w:rsidR="00E7778A" w:rsidRPr="0017596C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ส่งเสริมคุณธรรมจริยธรรมและ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พัฒนาคุณภาพชีวิตของคณะผู้บริหาร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พนักงานส่วนตำบลและพนักงานจ้าง</w:t>
            </w:r>
          </w:p>
        </w:tc>
        <w:tc>
          <w:tcPr>
            <w:tcW w:w="2694" w:type="dxa"/>
          </w:tcPr>
          <w:p w14:paraId="0B42D03F" w14:textId="69EF12AD" w:rsidR="00E7778A" w:rsidRPr="0017596C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๑.เพื่อให้ผู้บริหารองค์กร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 พนักงาน 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 ได้ศึกษาและน้อมนำ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หลักธรรมคำสอนทาง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พระพุทธศาสนา มีความรู้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ความเข้าใจหลักธรรม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เนื้อหาในบทสวดมนต์และ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สามารถนำหลักธรรมคำสอน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มาประยุกต์ใช้ใน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ชีวิตประจำวันได้และได้ร่วม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ทำบุญตักบาตร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๒.เพื่อให้ผู้บริหารองค์กร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 พนักงาน 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ลูกจ้างที่ได้เข้ารับการอบรม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 เข้าใจในการปฏิบัติ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หน้าที่ราชการได้อย่าง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 เกิดความยุติธรรม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มีทัศนคติ ตระหนักใน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บทบาทหน้าที่และสร้าง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จิตสำนึกใน คุณธรรมและ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 เพื่อเป็นแบบอย่าง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ที่ดีต่อไป</w:t>
            </w:r>
          </w:p>
        </w:tc>
        <w:tc>
          <w:tcPr>
            <w:tcW w:w="708" w:type="dxa"/>
          </w:tcPr>
          <w:p w14:paraId="1D3BB291" w14:textId="77777777" w:rsidR="00E7778A" w:rsidRDefault="00E7778A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D8C07AC" w14:textId="77777777" w:rsidR="0011375B" w:rsidRDefault="00033873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๑.ผู้บริหารองค์กรปกครองส่วน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ข้าราชการ พนักงาน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 ความเข้าใจเนื้อหา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ในบทสวดมนต์และสามารถนำ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หลักธรรมคำสอนทาง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พระพุทธศาสนามาประยุกต์ใช้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ในชีวิตประจำวัน และได้ร่วม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ทำบุญตักบาตร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8E25B34" w14:textId="77777777" w:rsidR="0011375B" w:rsidRDefault="00033873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ผู้เข้าร่วมโครงการมีคุณธรรม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และจริยธรรมมีความรู้ ความ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เข้าใจและทักษะ มีแนวคิดที่จะ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ปฏิบัติหน้าที่ให้ถูกต้องเป็น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ธรรม และบรรลุวัตถุประสงค์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มีทัศนคติ และตระหนักใน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บทบาทและสร้างจิตสำนึกใน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คุณธรรมและจริยธรรม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proofErr w:type="gramStart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3 .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ผู้เข้าร่วมโครงการได้</w:t>
            </w:r>
            <w:proofErr w:type="gramEnd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เสริมสร้างวินัยคุณธรรมและ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 นำไปปฏิบัติในการ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ทำงานให้เป็นไปตามกฎหมาย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เพื่อรักษาประโยชน์ส่วนรวม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เป็นกลางทางการเมือง อำนวย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ความสะดวกและให้บริการแก่ประชาชนตาม</w:t>
            </w:r>
          </w:p>
          <w:p w14:paraId="163E2890" w14:textId="332D3FA3" w:rsidR="00E7778A" w:rsidRPr="0017596C" w:rsidRDefault="00033873" w:rsidP="00033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หลักธรรมา</w:t>
            </w:r>
            <w:proofErr w:type="spellStart"/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1417" w:type="dxa"/>
          </w:tcPr>
          <w:p w14:paraId="69A6E584" w14:textId="739D854A" w:rsidR="00E7778A" w:rsidRPr="0017596C" w:rsidRDefault="00033873" w:rsidP="00033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113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="001137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การเป็นประจำเพื่อเป็นการ กระตุ้นจิต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สำนึกใน </w:t>
            </w:r>
            <w:r w:rsidR="001137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 และบริการ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</w:tr>
    </w:tbl>
    <w:p w14:paraId="099A8AB9" w14:textId="77777777" w:rsidR="0005346A" w:rsidRDefault="0005346A" w:rsidP="003C5B3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58CE05" w14:textId="7F8E1A79" w:rsidR="000B7F21" w:rsidRDefault="003C5B3A" w:rsidP="003C5B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3C5B3A" w14:paraId="309CC707" w14:textId="77777777" w:rsidTr="003C5B3A">
        <w:tc>
          <w:tcPr>
            <w:tcW w:w="2152" w:type="dxa"/>
          </w:tcPr>
          <w:p w14:paraId="52AFF12D" w14:textId="1202DA0D" w:rsidR="003C5B3A" w:rsidRPr="003C5B3A" w:rsidRDefault="003C5B3A" w:rsidP="003C5B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2152" w:type="dxa"/>
          </w:tcPr>
          <w:p w14:paraId="42C437B2" w14:textId="1A9F3A47" w:rsidR="003C5B3A" w:rsidRPr="003C5B3A" w:rsidRDefault="003C5B3A" w:rsidP="003C5B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53" w:type="dxa"/>
          </w:tcPr>
          <w:p w14:paraId="7C99742A" w14:textId="165ACF1B" w:rsidR="003C5B3A" w:rsidRPr="003C5B3A" w:rsidRDefault="003C5B3A" w:rsidP="003C5B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53" w:type="dxa"/>
          </w:tcPr>
          <w:p w14:paraId="260A5A8F" w14:textId="1AB7E429" w:rsidR="003C5B3A" w:rsidRPr="003C5B3A" w:rsidRDefault="003C5B3A" w:rsidP="003C5B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53" w:type="dxa"/>
          </w:tcPr>
          <w:p w14:paraId="7640D79E" w14:textId="0AC23BC2" w:rsidR="003C5B3A" w:rsidRPr="003C5B3A" w:rsidRDefault="003C5B3A" w:rsidP="003C5B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ผลการวิเคราะห์/</w:t>
            </w: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C5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C5B3A" w14:paraId="363A81DB" w14:textId="77777777" w:rsidTr="003C5B3A">
        <w:tc>
          <w:tcPr>
            <w:tcW w:w="2152" w:type="dxa"/>
          </w:tcPr>
          <w:p w14:paraId="098C307D" w14:textId="1E55D924" w:rsidR="003C5B3A" w:rsidRDefault="003C5B3A" w:rsidP="003C5B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 - โดยการส่ง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พนักงานเข้ารับการอบรมเพื่อ พัฒนา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ทักษะความรู้</w:t>
            </w:r>
          </w:p>
        </w:tc>
        <w:tc>
          <w:tcPr>
            <w:tcW w:w="2152" w:type="dxa"/>
          </w:tcPr>
          <w:p w14:paraId="622CCFD3" w14:textId="284BF1E9" w:rsidR="003C5B3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เพื่อเป็นการเพิ่มความรู้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และทักษะให้ผู้ปฏิบัติ มี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ความชำนาญในการ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ปฏิบัติงานให้มีประสิทธิภาพ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เพื่อปฏิบัติงานได้อย่าง</w:t>
            </w:r>
            <w:proofErr w:type="gramEnd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ถูกต้องตรงตามระเบียบและ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ข้อกฎหมาย</w:t>
            </w:r>
          </w:p>
        </w:tc>
        <w:tc>
          <w:tcPr>
            <w:tcW w:w="2153" w:type="dxa"/>
          </w:tcPr>
          <w:p w14:paraId="6C2DB621" w14:textId="77777777" w:rsidR="003C5B3A" w:rsidRDefault="003C5B3A" w:rsidP="003C5B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3" w:type="dxa"/>
          </w:tcPr>
          <w:p w14:paraId="48675ECD" w14:textId="3ADD411E" w:rsidR="0005346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ส่งเจ้าหน้าที่ที่รับผิดชอบ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ในแต่ละงาน เข้ารับการ อบรม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ตามแต่ละหลักสูตรที่กำหนด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B10015" w14:textId="40ACA907" w:rsidR="003C5B3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หลังจากที่ผู้เข้ารับการ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อบรมเสร็จแล้วจัดทำ รายงาน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ผลการฝึกอบรมและ ให้ความรู้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แก่เพื่อนร่วมงานใน 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ประชุมแต่ละครั้ง</w:t>
            </w:r>
          </w:p>
        </w:tc>
        <w:tc>
          <w:tcPr>
            <w:tcW w:w="2153" w:type="dxa"/>
          </w:tcPr>
          <w:p w14:paraId="115CF548" w14:textId="170AECF6" w:rsidR="003C5B3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ควรให้พนักงานแต่ละ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ตำแหน่งได้มีโอกาสเข้า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รับการอบรมเพื่อเพิ่ม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ศักยภาพในการปฏิบัติ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</w:tr>
      <w:tr w:rsidR="003C5B3A" w14:paraId="0D134CB6" w14:textId="77777777" w:rsidTr="003C5B3A">
        <w:tc>
          <w:tcPr>
            <w:tcW w:w="2152" w:type="dxa"/>
          </w:tcPr>
          <w:p w14:paraId="7D9478F5" w14:textId="0EF089A1" w:rsidR="003C5B3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การสร้างความก้าวหน้าในสาย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 - โดยการส่งพนักงานเข้า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อบรมตรงตาม ตำแหน่ง</w:t>
            </w:r>
          </w:p>
        </w:tc>
        <w:tc>
          <w:tcPr>
            <w:tcW w:w="2152" w:type="dxa"/>
          </w:tcPr>
          <w:p w14:paraId="43F15D5E" w14:textId="0DC97FB3" w:rsidR="003C5B3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เพื่อเป็นการเพิ่มความรู้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และทักษะให้ผู้ปฏิบัติมี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ความชำนาญในการ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ปฏิบัติงานให้มีประสิทธิภาพ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มากขึ้น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เพื่อปฏิบัติงานได้อย่าง</w:t>
            </w:r>
            <w:proofErr w:type="gramEnd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ถูกต้องตรงตามระเบียบและ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ข้อกฎหมาย</w:t>
            </w:r>
          </w:p>
        </w:tc>
        <w:tc>
          <w:tcPr>
            <w:tcW w:w="2153" w:type="dxa"/>
          </w:tcPr>
          <w:p w14:paraId="1D97BD7C" w14:textId="77777777" w:rsidR="003C5B3A" w:rsidRDefault="003C5B3A" w:rsidP="003C5B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3" w:type="dxa"/>
          </w:tcPr>
          <w:p w14:paraId="36BE6588" w14:textId="135F5B47" w:rsidR="0005346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ส่งเจ้าหน้าที่ที่รับผิดชอบ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ในแต่ละงาน เข้ารับการ อบรม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ตามแต่ละหลักสูตรที่กำหนด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14D0BD2" w14:textId="4149E37B" w:rsidR="003C5B3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หลังจากที่ผู้เข้ารับการ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อบรมเสร็จ แล้วจัดทำ รายงาน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ผลการฝึกอบรมและ ให้ความรู้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แก่เพื่อนร่วมงานใน 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ประชุมแต่ละครั้ง</w:t>
            </w:r>
          </w:p>
        </w:tc>
        <w:tc>
          <w:tcPr>
            <w:tcW w:w="2153" w:type="dxa"/>
          </w:tcPr>
          <w:p w14:paraId="63CB65F5" w14:textId="3D47C0A9" w:rsidR="003C5B3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ควรให้พนักงานแต่ละ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ตำแหน่งได้มีโอกาสเข้า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รับการอบรมเพื่อเพิ่ม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</w:t>
            </w:r>
          </w:p>
        </w:tc>
      </w:tr>
      <w:tr w:rsidR="003C5B3A" w14:paraId="242CCCBD" w14:textId="77777777" w:rsidTr="003C5B3A">
        <w:tc>
          <w:tcPr>
            <w:tcW w:w="2152" w:type="dxa"/>
          </w:tcPr>
          <w:p w14:paraId="38729A64" w14:textId="2DFC27B9" w:rsidR="003C5B3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8)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 -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โครงการสตรีกับวิถีเศรษฐกิจ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พอเพียง</w:t>
            </w:r>
          </w:p>
        </w:tc>
        <w:tc>
          <w:tcPr>
            <w:tcW w:w="2152" w:type="dxa"/>
          </w:tcPr>
          <w:p w14:paraId="279D89A1" w14:textId="7E9D2CA2" w:rsidR="0005346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เพื่อฝึกอบรมทักษะการ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ใช้ชีวิตตามแนวทาง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 พอเพียง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13B1091" w14:textId="25490DA5" w:rsidR="0005346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 มีโอกาสใน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การปรับเปลี่ยนวิถีในการ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ใช้ชีวิตในการประกอบ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99B19E" w14:textId="21F73F6D" w:rsidR="003C5B3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เพื่อเป็นการเสริมรายได้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และลดรายจ่าย</w:t>
            </w:r>
          </w:p>
        </w:tc>
        <w:tc>
          <w:tcPr>
            <w:tcW w:w="2153" w:type="dxa"/>
          </w:tcPr>
          <w:p w14:paraId="663FB238" w14:textId="77777777" w:rsidR="003C5B3A" w:rsidRDefault="003C5B3A" w:rsidP="003C5B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3" w:type="dxa"/>
          </w:tcPr>
          <w:p w14:paraId="4652656D" w14:textId="2E3F0E05" w:rsidR="0005346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สำรวจความต้องการ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7B93A07" w14:textId="77777777" w:rsidR="0005346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จัดทำโครงการและ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รายละเอียดของการฝึกอบรม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EB67EF8" w14:textId="67F3CD5F" w:rsidR="0005346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ดำเนินการฝึกอบรมตาม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4A4F48C" w14:textId="60BB42E9" w:rsidR="003C5B3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ประเมินผลการฝึกอบรม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พร้อมสรุปปัญหา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และอุปสรรค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รายงานผลให้ผู้บริหาร</w:t>
            </w:r>
            <w:proofErr w:type="gramEnd"/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</w:tc>
        <w:tc>
          <w:tcPr>
            <w:tcW w:w="2153" w:type="dxa"/>
          </w:tcPr>
          <w:p w14:paraId="2591EA56" w14:textId="1199FF08" w:rsidR="0005346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ควรจัดให้มีกิจกรรม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ในการส่งเสริมพัฒนา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คุณภาพชีวิตที่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หลากหลาย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7466F68" w14:textId="69D7A9CD" w:rsidR="003C5B3A" w:rsidRDefault="0005346A" w:rsidP="000534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ให้มีทางเลือกในการ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พัฒนาคุณภาพชีวิต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นอกเหนือจากการ</w:t>
            </w:r>
            <w:r w:rsidRPr="001759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596C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ฝึกอบรมอาชีพ</w:t>
            </w:r>
          </w:p>
        </w:tc>
      </w:tr>
    </w:tbl>
    <w:p w14:paraId="4105CAB8" w14:textId="77777777" w:rsidR="003C5B3A" w:rsidRDefault="003C5B3A" w:rsidP="003C5B3A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14:paraId="1B654BB5" w14:textId="68BEAF05" w:rsidR="0005346A" w:rsidRPr="0017596C" w:rsidRDefault="00735AE5" w:rsidP="00735AE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05346A" w:rsidRPr="0017596C">
        <w:rPr>
          <w:rFonts w:ascii="TH SarabunIT๙" w:hAnsi="TH SarabunIT๙" w:cs="TH SarabunIT๙"/>
          <w:sz w:val="32"/>
          <w:szCs w:val="32"/>
          <w:cs/>
        </w:rPr>
        <w:t>นางมยุรี จัน</w:t>
      </w:r>
      <w:proofErr w:type="spellStart"/>
      <w:r w:rsidR="0005346A" w:rsidRPr="0017596C">
        <w:rPr>
          <w:rFonts w:ascii="TH SarabunIT๙" w:hAnsi="TH SarabunIT๙" w:cs="TH SarabunIT๙"/>
          <w:sz w:val="32"/>
          <w:szCs w:val="32"/>
          <w:cs/>
        </w:rPr>
        <w:t>ทะเ</w:t>
      </w:r>
      <w:proofErr w:type="spellEnd"/>
      <w:r w:rsidR="0005346A" w:rsidRPr="0017596C">
        <w:rPr>
          <w:rFonts w:ascii="TH SarabunIT๙" w:hAnsi="TH SarabunIT๙" w:cs="TH SarabunIT๙"/>
          <w:sz w:val="32"/>
          <w:szCs w:val="32"/>
          <w:cs/>
        </w:rPr>
        <w:t>ภา</w:t>
      </w:r>
      <w:r w:rsidR="0005346A" w:rsidRPr="001759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</w:t>
      </w:r>
      <w:r w:rsidR="0005346A" w:rsidRPr="0017596C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05346A" w:rsidRPr="0017596C">
        <w:rPr>
          <w:rFonts w:ascii="TH SarabunIT๙" w:hAnsi="TH SarabunIT๙" w:cs="TH SarabunIT๙"/>
          <w:sz w:val="32"/>
          <w:szCs w:val="32"/>
          <w:cs/>
        </w:rPr>
        <w:t>การ</w:t>
      </w:r>
      <w:r w:rsidR="0005346A" w:rsidRPr="001759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                               </w:t>
      </w:r>
      <w:r w:rsidR="0005346A" w:rsidRPr="0017596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7119FC52" w14:textId="0CF1BB2C" w:rsidR="000B7F21" w:rsidRDefault="000B7F21" w:rsidP="000B7F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A63CDC" w14:textId="76289B7B" w:rsidR="000B7F21" w:rsidRDefault="000B7F21" w:rsidP="000B7F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1AA382" w14:textId="77777777" w:rsidR="0005346A" w:rsidRPr="0017596C" w:rsidRDefault="0005346A">
      <w:pPr>
        <w:rPr>
          <w:rFonts w:ascii="TH SarabunIT๙" w:hAnsi="TH SarabunIT๙" w:cs="TH SarabunIT๙" w:hint="cs"/>
          <w:sz w:val="32"/>
          <w:szCs w:val="32"/>
        </w:rPr>
      </w:pPr>
    </w:p>
    <w:sectPr w:rsidR="0005346A" w:rsidRPr="0017596C" w:rsidSect="0005346A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6C"/>
    <w:rsid w:val="00033873"/>
    <w:rsid w:val="0005346A"/>
    <w:rsid w:val="000B7F21"/>
    <w:rsid w:val="0011375B"/>
    <w:rsid w:val="0017596C"/>
    <w:rsid w:val="003C5B3A"/>
    <w:rsid w:val="00613961"/>
    <w:rsid w:val="00735AE5"/>
    <w:rsid w:val="007606A4"/>
    <w:rsid w:val="0084774B"/>
    <w:rsid w:val="00E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5BED"/>
  <w15:chartTrackingRefBased/>
  <w15:docId w15:val="{47633FE8-48F5-4D1D-B542-1EA604F7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2022-04-22T03:23:00Z</dcterms:created>
  <dcterms:modified xsi:type="dcterms:W3CDTF">2022-04-22T04:40:00Z</dcterms:modified>
</cp:coreProperties>
</file>